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DC0B5" w14:textId="021142A5" w:rsidR="00360056" w:rsidRPr="003C037B" w:rsidRDefault="00026981" w:rsidP="00026981">
      <w:pPr>
        <w:pStyle w:val="Tytu"/>
        <w:rPr>
          <w:rFonts w:cs="Times New Roman"/>
          <w:spacing w:val="0"/>
          <w:sz w:val="24"/>
          <w:szCs w:val="24"/>
        </w:rPr>
      </w:pPr>
      <w:r w:rsidRPr="003C037B">
        <w:rPr>
          <w:rFonts w:cs="Times New Roman"/>
          <w:spacing w:val="0"/>
          <w:sz w:val="24"/>
          <w:szCs w:val="24"/>
        </w:rPr>
        <w:t xml:space="preserve">Uzasadnienie do Uchwały Nr </w:t>
      </w:r>
      <w:r w:rsidR="00691911" w:rsidRPr="003C037B">
        <w:rPr>
          <w:rFonts w:cs="Times New Roman"/>
          <w:spacing w:val="0"/>
          <w:sz w:val="24"/>
          <w:szCs w:val="24"/>
        </w:rPr>
        <w:t>…………..</w:t>
      </w:r>
      <w:r w:rsidR="00360056" w:rsidRPr="003C037B">
        <w:rPr>
          <w:rFonts w:cs="Times New Roman"/>
          <w:spacing w:val="0"/>
          <w:sz w:val="24"/>
          <w:szCs w:val="24"/>
        </w:rPr>
        <w:t>/</w:t>
      </w:r>
      <w:r w:rsidR="00691911" w:rsidRPr="003C037B">
        <w:rPr>
          <w:rFonts w:cs="Times New Roman"/>
          <w:spacing w:val="0"/>
          <w:sz w:val="24"/>
          <w:szCs w:val="24"/>
        </w:rPr>
        <w:t xml:space="preserve">…… </w:t>
      </w:r>
      <w:r w:rsidRPr="003C037B">
        <w:rPr>
          <w:rFonts w:cs="Times New Roman"/>
          <w:spacing w:val="0"/>
          <w:sz w:val="24"/>
          <w:szCs w:val="24"/>
        </w:rPr>
        <w:br/>
        <w:t>Zarządu Województwa Świętokrzyskiego</w:t>
      </w:r>
      <w:r w:rsidRPr="003C037B">
        <w:rPr>
          <w:rFonts w:cs="Times New Roman"/>
          <w:spacing w:val="0"/>
          <w:sz w:val="24"/>
          <w:szCs w:val="24"/>
        </w:rPr>
        <w:br/>
        <w:t>z dnia</w:t>
      </w:r>
      <w:r w:rsidR="00350B94" w:rsidRPr="003C037B">
        <w:rPr>
          <w:rFonts w:cs="Times New Roman"/>
          <w:spacing w:val="0"/>
          <w:sz w:val="24"/>
          <w:szCs w:val="24"/>
        </w:rPr>
        <w:t xml:space="preserve"> </w:t>
      </w:r>
      <w:r w:rsidR="00691911" w:rsidRPr="003C037B">
        <w:rPr>
          <w:rFonts w:cs="Times New Roman"/>
          <w:spacing w:val="0"/>
          <w:sz w:val="24"/>
          <w:szCs w:val="24"/>
        </w:rPr>
        <w:t>……………</w:t>
      </w:r>
      <w:r w:rsidR="00350B94" w:rsidRPr="003C037B">
        <w:rPr>
          <w:rFonts w:cs="Times New Roman"/>
          <w:spacing w:val="0"/>
          <w:sz w:val="24"/>
          <w:szCs w:val="24"/>
        </w:rPr>
        <w:t xml:space="preserve"> </w:t>
      </w:r>
      <w:r w:rsidRPr="003C037B">
        <w:rPr>
          <w:rFonts w:cs="Times New Roman"/>
          <w:spacing w:val="0"/>
          <w:sz w:val="24"/>
          <w:szCs w:val="24"/>
        </w:rPr>
        <w:t>roku</w:t>
      </w:r>
    </w:p>
    <w:p w14:paraId="3980E4A7" w14:textId="0FC7B062" w:rsidR="003A2910" w:rsidRDefault="003A2910" w:rsidP="003A2910"/>
    <w:p w14:paraId="5784AA11" w14:textId="467651E7" w:rsidR="00CC6730" w:rsidRPr="00B76374" w:rsidRDefault="00CC6730" w:rsidP="003A2910"/>
    <w:sectPr w:rsidR="00CC6730" w:rsidRPr="00B76374" w:rsidSect="00883C19">
      <w:pgSz w:w="11906" w:h="16838" w:code="9"/>
      <w:pgMar w:top="964" w:right="1418" w:bottom="964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204025">
    <w:abstractNumId w:val="0"/>
  </w:num>
  <w:num w:numId="2" w16cid:durableId="725186114">
    <w:abstractNumId w:val="2"/>
  </w:num>
  <w:num w:numId="3" w16cid:durableId="950085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6981"/>
    <w:rsid w:val="00035D49"/>
    <w:rsid w:val="00076F1A"/>
    <w:rsid w:val="000A481D"/>
    <w:rsid w:val="000C5B87"/>
    <w:rsid w:val="000E37CA"/>
    <w:rsid w:val="00143F23"/>
    <w:rsid w:val="00156850"/>
    <w:rsid w:val="001E44BF"/>
    <w:rsid w:val="001F09E2"/>
    <w:rsid w:val="001F14A8"/>
    <w:rsid w:val="00204FB9"/>
    <w:rsid w:val="002145FD"/>
    <w:rsid w:val="00222054"/>
    <w:rsid w:val="002672AD"/>
    <w:rsid w:val="002761BD"/>
    <w:rsid w:val="002921C7"/>
    <w:rsid w:val="002A12B1"/>
    <w:rsid w:val="002B0A2A"/>
    <w:rsid w:val="002C334D"/>
    <w:rsid w:val="00340503"/>
    <w:rsid w:val="0034476A"/>
    <w:rsid w:val="00350B94"/>
    <w:rsid w:val="00360056"/>
    <w:rsid w:val="00392B70"/>
    <w:rsid w:val="003A2910"/>
    <w:rsid w:val="003A38B2"/>
    <w:rsid w:val="003C037B"/>
    <w:rsid w:val="003C3B63"/>
    <w:rsid w:val="003E6BD4"/>
    <w:rsid w:val="003F41B7"/>
    <w:rsid w:val="004022E0"/>
    <w:rsid w:val="00422221"/>
    <w:rsid w:val="00432D1E"/>
    <w:rsid w:val="004446D7"/>
    <w:rsid w:val="00475EF1"/>
    <w:rsid w:val="004815BC"/>
    <w:rsid w:val="004B7CED"/>
    <w:rsid w:val="004D7978"/>
    <w:rsid w:val="004E3FB8"/>
    <w:rsid w:val="004E6620"/>
    <w:rsid w:val="00522BBB"/>
    <w:rsid w:val="00527883"/>
    <w:rsid w:val="00530C60"/>
    <w:rsid w:val="00554F81"/>
    <w:rsid w:val="005952A3"/>
    <w:rsid w:val="005D4A53"/>
    <w:rsid w:val="005E0B9D"/>
    <w:rsid w:val="0060216C"/>
    <w:rsid w:val="00625E9E"/>
    <w:rsid w:val="00662C4F"/>
    <w:rsid w:val="00665FAD"/>
    <w:rsid w:val="006770B5"/>
    <w:rsid w:val="00682805"/>
    <w:rsid w:val="006905BC"/>
    <w:rsid w:val="00691911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D5F0C"/>
    <w:rsid w:val="00802ABD"/>
    <w:rsid w:val="0083228A"/>
    <w:rsid w:val="00832A40"/>
    <w:rsid w:val="00843CC4"/>
    <w:rsid w:val="00870133"/>
    <w:rsid w:val="00883C19"/>
    <w:rsid w:val="008D68AD"/>
    <w:rsid w:val="008E341A"/>
    <w:rsid w:val="009227D7"/>
    <w:rsid w:val="00925910"/>
    <w:rsid w:val="00925FBC"/>
    <w:rsid w:val="00937D75"/>
    <w:rsid w:val="0096137C"/>
    <w:rsid w:val="00965B8E"/>
    <w:rsid w:val="00966FBB"/>
    <w:rsid w:val="009841EE"/>
    <w:rsid w:val="009A6478"/>
    <w:rsid w:val="009D4305"/>
    <w:rsid w:val="009E691D"/>
    <w:rsid w:val="009E7BC0"/>
    <w:rsid w:val="00A161A5"/>
    <w:rsid w:val="00A310A0"/>
    <w:rsid w:val="00A50538"/>
    <w:rsid w:val="00A7515F"/>
    <w:rsid w:val="00A91C8F"/>
    <w:rsid w:val="00B15A1A"/>
    <w:rsid w:val="00B4524A"/>
    <w:rsid w:val="00B5591A"/>
    <w:rsid w:val="00B637D3"/>
    <w:rsid w:val="00B65B91"/>
    <w:rsid w:val="00B76374"/>
    <w:rsid w:val="00BE3B5B"/>
    <w:rsid w:val="00BE4EB0"/>
    <w:rsid w:val="00BF0083"/>
    <w:rsid w:val="00C3156B"/>
    <w:rsid w:val="00CA2E56"/>
    <w:rsid w:val="00CA53D2"/>
    <w:rsid w:val="00CB201E"/>
    <w:rsid w:val="00CC6730"/>
    <w:rsid w:val="00CD4175"/>
    <w:rsid w:val="00CD4E7A"/>
    <w:rsid w:val="00CE0F4F"/>
    <w:rsid w:val="00CE7BF4"/>
    <w:rsid w:val="00CF6F39"/>
    <w:rsid w:val="00D0590E"/>
    <w:rsid w:val="00D87268"/>
    <w:rsid w:val="00DB7128"/>
    <w:rsid w:val="00E16A72"/>
    <w:rsid w:val="00E20962"/>
    <w:rsid w:val="00E24F0E"/>
    <w:rsid w:val="00E41F72"/>
    <w:rsid w:val="00E719FA"/>
    <w:rsid w:val="00E80131"/>
    <w:rsid w:val="00E91C6B"/>
    <w:rsid w:val="00EB34D2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730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26981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6981"/>
    <w:rPr>
      <w:rFonts w:eastAsiaTheme="majorEastAsia" w:cstheme="majorBidi"/>
      <w:b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Zarząd Województwa Świętokrzyskiego</dc:creator>
  <cp:keywords/>
  <dc:description/>
  <cp:lastModifiedBy>Skrzeczyna, Lidia</cp:lastModifiedBy>
  <cp:revision>2</cp:revision>
  <cp:lastPrinted>2020-07-10T07:48:00Z</cp:lastPrinted>
  <dcterms:created xsi:type="dcterms:W3CDTF">2023-06-16T10:07:00Z</dcterms:created>
  <dcterms:modified xsi:type="dcterms:W3CDTF">2023-06-16T10:07:00Z</dcterms:modified>
</cp:coreProperties>
</file>